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3B23" w14:textId="582B49BB" w:rsidR="00C72613" w:rsidRPr="008F3E05" w:rsidRDefault="00F20E14" w:rsidP="00F20E14">
      <w:pPr>
        <w:pStyle w:val="yiv8299943450ydp2ca04072yiv1371163661ydpf40ef49yiv4586525811msonormal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F3E05">
        <w:rPr>
          <w:b/>
          <w:bCs/>
          <w:sz w:val="28"/>
          <w:szCs w:val="28"/>
        </w:rPr>
        <w:t>Consortium for Illinois Learning Communities</w:t>
      </w:r>
    </w:p>
    <w:p w14:paraId="0FB88033" w14:textId="7492C580" w:rsidR="00F20E14" w:rsidRPr="008F3E05" w:rsidRDefault="00F20E14" w:rsidP="00F20E14">
      <w:pPr>
        <w:pStyle w:val="yiv8299943450ydp2ca04072yiv1371163661ydpf40ef49yiv4586525811msonormal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F3E05">
        <w:rPr>
          <w:b/>
          <w:bCs/>
          <w:sz w:val="28"/>
          <w:szCs w:val="28"/>
        </w:rPr>
        <w:t>By-Laws</w:t>
      </w:r>
    </w:p>
    <w:p w14:paraId="3F421BEB" w14:textId="77777777" w:rsidR="00C72613" w:rsidRPr="008F3E05" w:rsidRDefault="00C72613" w:rsidP="00F20E14">
      <w:pPr>
        <w:pStyle w:val="yiv8299943450ydp2ca04072yiv1371163661ydpf40ef49yiv4586525811msonormal"/>
        <w:shd w:val="clear" w:color="auto" w:fill="FFFFFF"/>
        <w:spacing w:before="0" w:beforeAutospacing="0" w:after="0" w:afterAutospacing="0"/>
      </w:pPr>
    </w:p>
    <w:p w14:paraId="30B5CE3D" w14:textId="1BEB0BAF" w:rsidR="00C00EA5" w:rsidRPr="008F3E05" w:rsidRDefault="009F20E0" w:rsidP="00B15B23">
      <w:pPr>
        <w:pStyle w:val="yiv8299943450ydp2ca04072yiv1371163661ydpf40ef49yiv4586525811msonormal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8F3E05">
        <w:t xml:space="preserve">An </w:t>
      </w:r>
      <w:r w:rsidR="00F20E14" w:rsidRPr="008F3E05">
        <w:t xml:space="preserve">Executive Committee (referred to hereafter as an </w:t>
      </w:r>
      <w:r w:rsidRPr="008F3E05">
        <w:t>Ex</w:t>
      </w:r>
      <w:r w:rsidR="005C6F55" w:rsidRPr="008F3E05">
        <w:t>ec.</w:t>
      </w:r>
      <w:r w:rsidRPr="008F3E05">
        <w:t xml:space="preserve"> </w:t>
      </w:r>
      <w:proofErr w:type="spellStart"/>
      <w:r w:rsidRPr="008F3E05">
        <w:t>Com</w:t>
      </w:r>
      <w:r w:rsidR="005C6F55" w:rsidRPr="008F3E05">
        <w:t>tee</w:t>
      </w:r>
      <w:proofErr w:type="spellEnd"/>
      <w:r w:rsidR="005C6F55" w:rsidRPr="008F3E05">
        <w:t>.</w:t>
      </w:r>
      <w:r w:rsidR="00F20E14" w:rsidRPr="008F3E05">
        <w:t>)</w:t>
      </w:r>
      <w:r w:rsidRPr="008F3E05">
        <w:t xml:space="preserve"> shall be responsible for the operation of CILC</w:t>
      </w:r>
      <w:r w:rsidR="00A00E03" w:rsidRPr="008F3E05">
        <w:t>, including, but not limited to</w:t>
      </w:r>
      <w:r w:rsidR="005644F0" w:rsidRPr="008F3E05">
        <w:t>,</w:t>
      </w:r>
      <w:r w:rsidR="00A00E03" w:rsidRPr="008F3E05">
        <w:t xml:space="preserve"> </w:t>
      </w:r>
      <w:r w:rsidR="00AF6295" w:rsidRPr="008F3E05">
        <w:t>providing oversight of CILC finances</w:t>
      </w:r>
      <w:r w:rsidR="00AC5581" w:rsidRPr="008F3E05">
        <w:t xml:space="preserve"> and</w:t>
      </w:r>
      <w:r w:rsidR="00933414" w:rsidRPr="008F3E05">
        <w:t xml:space="preserve"> activities</w:t>
      </w:r>
      <w:r w:rsidR="00AC5581" w:rsidRPr="008F3E05">
        <w:t>.</w:t>
      </w:r>
    </w:p>
    <w:p w14:paraId="568D4671" w14:textId="77777777" w:rsidR="00F20E14" w:rsidRPr="008F3E05" w:rsidRDefault="00F20E14" w:rsidP="00F20E14">
      <w:pPr>
        <w:pStyle w:val="yiv8299943450ydp2ca04072yiv1371163661ydpf40ef49yiv4586525811msonormal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49B5C2C4" w14:textId="5E104B3F" w:rsidR="00C00EA5" w:rsidRPr="008F3E05" w:rsidRDefault="00F20E14" w:rsidP="00B15B23">
      <w:pPr>
        <w:pStyle w:val="yiv8299943450ydp2ca04072yiv1371163661ydpf40ef49yiv4586525811msonormal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8F3E05">
        <w:t>The Ex</w:t>
      </w:r>
      <w:r w:rsidR="005C6F55" w:rsidRPr="008F3E05">
        <w:t>ec</w:t>
      </w:r>
      <w:r w:rsidRPr="008F3E05">
        <w:t xml:space="preserve">. </w:t>
      </w:r>
      <w:proofErr w:type="spellStart"/>
      <w:r w:rsidRPr="008F3E05">
        <w:t>Com</w:t>
      </w:r>
      <w:r w:rsidR="005C6F55" w:rsidRPr="008F3E05">
        <w:t>tee</w:t>
      </w:r>
      <w:proofErr w:type="spellEnd"/>
      <w:r w:rsidR="005C6F55" w:rsidRPr="008F3E05">
        <w:t>.</w:t>
      </w:r>
      <w:r w:rsidRPr="008F3E05">
        <w:t xml:space="preserve"> shall establish r</w:t>
      </w:r>
      <w:r w:rsidR="00C00EA5" w:rsidRPr="008F3E05">
        <w:t>equirements for Institutional and Individual Members of CILC.</w:t>
      </w:r>
    </w:p>
    <w:p w14:paraId="712D949A" w14:textId="77777777" w:rsidR="00F20E14" w:rsidRPr="008F3E05" w:rsidRDefault="00F20E14" w:rsidP="00F20E14">
      <w:pPr>
        <w:pStyle w:val="yiv8299943450ydp2ca04072yiv1371163661ydpf40ef49yiv4586525811msonormal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0BD8DE06" w14:textId="019695E0" w:rsidR="00C00EA5" w:rsidRPr="008F3E05" w:rsidRDefault="00C00EA5" w:rsidP="00B15B23">
      <w:pPr>
        <w:pStyle w:val="yiv8299943450ydp2ca04072yiv1371163661ydpf40ef49yiv4586525811msonormal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8F3E05">
        <w:t>Institutional Members of CILC and Individual Members are eligible to be Ex</w:t>
      </w:r>
      <w:r w:rsidR="005C6F55" w:rsidRPr="008F3E05">
        <w:t>ec</w:t>
      </w:r>
      <w:r w:rsidRPr="008F3E05">
        <w:t xml:space="preserve">. </w:t>
      </w:r>
      <w:proofErr w:type="spellStart"/>
      <w:r w:rsidRPr="008F3E05">
        <w:t>Com</w:t>
      </w:r>
      <w:r w:rsidR="005C6F55" w:rsidRPr="008F3E05">
        <w:t>tee</w:t>
      </w:r>
      <w:proofErr w:type="spellEnd"/>
      <w:r w:rsidRPr="008F3E05">
        <w:t>. members for that calendar year.</w:t>
      </w:r>
    </w:p>
    <w:p w14:paraId="01A37822" w14:textId="77777777" w:rsidR="00F20E14" w:rsidRPr="008F3E05" w:rsidRDefault="00F20E14" w:rsidP="00F20E14">
      <w:pPr>
        <w:pStyle w:val="yiv8299943450ydp2ca04072yiv1371163661ydpf40ef49yiv4586525811msonormal"/>
        <w:shd w:val="clear" w:color="auto" w:fill="FFFFFF"/>
        <w:spacing w:before="0" w:beforeAutospacing="0" w:after="0" w:afterAutospacing="0"/>
      </w:pPr>
    </w:p>
    <w:p w14:paraId="19CA50F7" w14:textId="6F86D28E" w:rsidR="00C00EA5" w:rsidRPr="008F3E05" w:rsidRDefault="00C92729" w:rsidP="00B15B23">
      <w:pPr>
        <w:pStyle w:val="yiv8299943450ydp2ca04072yiv1371163661ydpf40ef49yiv4586525811msonormal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8F3E05">
        <w:t>A quorum</w:t>
      </w:r>
      <w:r w:rsidR="007E0C89" w:rsidRPr="008F3E05">
        <w:t xml:space="preserve"> of the Ex</w:t>
      </w:r>
      <w:r w:rsidR="005C6F55" w:rsidRPr="008F3E05">
        <w:t>ec</w:t>
      </w:r>
      <w:r w:rsidR="007E0C89" w:rsidRPr="008F3E05">
        <w:t xml:space="preserve">. </w:t>
      </w:r>
      <w:proofErr w:type="spellStart"/>
      <w:r w:rsidR="007E0C89" w:rsidRPr="008F3E05">
        <w:t>Com</w:t>
      </w:r>
      <w:r w:rsidR="005C6F55" w:rsidRPr="008F3E05">
        <w:t>tee</w:t>
      </w:r>
      <w:proofErr w:type="spellEnd"/>
      <w:r w:rsidR="007E0C89" w:rsidRPr="008F3E05">
        <w:t xml:space="preserve">. </w:t>
      </w:r>
      <w:r w:rsidR="00F20E14" w:rsidRPr="008F3E05">
        <w:t>s</w:t>
      </w:r>
      <w:r w:rsidR="007E0C89" w:rsidRPr="008F3E05">
        <w:t xml:space="preserve">hall consist of a </w:t>
      </w:r>
      <w:r w:rsidR="00E90C2B" w:rsidRPr="008F3E05">
        <w:t>majority of</w:t>
      </w:r>
      <w:r w:rsidR="004C3C50" w:rsidRPr="008F3E05">
        <w:t xml:space="preserve"> all c</w:t>
      </w:r>
      <w:r w:rsidR="000C6A7C" w:rsidRPr="008F3E05">
        <w:t xml:space="preserve">urrent </w:t>
      </w:r>
      <w:r w:rsidR="00F20E14" w:rsidRPr="008F3E05">
        <w:t>Institutional</w:t>
      </w:r>
      <w:r w:rsidR="000C6A7C" w:rsidRPr="008F3E05">
        <w:t xml:space="preserve"> Members </w:t>
      </w:r>
      <w:r w:rsidR="00BF4782" w:rsidRPr="008F3E05">
        <w:t>an</w:t>
      </w:r>
      <w:r w:rsidR="006E3008" w:rsidRPr="008F3E05">
        <w:t xml:space="preserve">d </w:t>
      </w:r>
      <w:r w:rsidR="004C3C50" w:rsidRPr="008F3E05">
        <w:t xml:space="preserve">those </w:t>
      </w:r>
      <w:r w:rsidR="006E3008" w:rsidRPr="008F3E05">
        <w:t>Individual Members present</w:t>
      </w:r>
      <w:r w:rsidR="008D678D" w:rsidRPr="008F3E05">
        <w:t xml:space="preserve"> </w:t>
      </w:r>
      <w:r w:rsidR="00B15B23" w:rsidRPr="008F3E05">
        <w:t>(</w:t>
      </w:r>
      <w:r w:rsidR="008D678D" w:rsidRPr="008F3E05">
        <w:t xml:space="preserve">in person or </w:t>
      </w:r>
      <w:r w:rsidR="00F20E14" w:rsidRPr="008F3E05">
        <w:t>virtu</w:t>
      </w:r>
      <w:r w:rsidR="008D678D" w:rsidRPr="008F3E05">
        <w:t>ally</w:t>
      </w:r>
      <w:r w:rsidR="00B15B23" w:rsidRPr="008F3E05">
        <w:t>)</w:t>
      </w:r>
      <w:r w:rsidR="008D678D" w:rsidRPr="008F3E05">
        <w:t>.</w:t>
      </w:r>
      <w:r w:rsidR="004C3C50" w:rsidRPr="008F3E05">
        <w:t xml:space="preserve"> </w:t>
      </w:r>
      <w:r w:rsidR="00B15B23" w:rsidRPr="008F3E05">
        <w:t>T</w:t>
      </w:r>
      <w:r w:rsidR="00C00EA5" w:rsidRPr="008F3E05">
        <w:t>he Ex</w:t>
      </w:r>
      <w:r w:rsidR="005C6F55" w:rsidRPr="008F3E05">
        <w:t>ec</w:t>
      </w:r>
      <w:r w:rsidR="00C00EA5" w:rsidRPr="008F3E05">
        <w:t xml:space="preserve">. </w:t>
      </w:r>
      <w:proofErr w:type="spellStart"/>
      <w:r w:rsidR="00C00EA5" w:rsidRPr="008F3E05">
        <w:t>Com</w:t>
      </w:r>
      <w:r w:rsidR="005C6F55" w:rsidRPr="008F3E05">
        <w:t>tee</w:t>
      </w:r>
      <w:proofErr w:type="spellEnd"/>
      <w:r w:rsidR="00C00EA5" w:rsidRPr="008F3E05">
        <w:t xml:space="preserve">. shall </w:t>
      </w:r>
      <w:r w:rsidR="00B15B23" w:rsidRPr="008F3E05">
        <w:t xml:space="preserve">ratify all decisions </w:t>
      </w:r>
      <w:r w:rsidR="00C00EA5" w:rsidRPr="008F3E05">
        <w:t xml:space="preserve">by a majority of members present </w:t>
      </w:r>
      <w:r w:rsidR="00B15B23" w:rsidRPr="008F3E05">
        <w:t>(</w:t>
      </w:r>
      <w:r w:rsidR="00F20E14" w:rsidRPr="008F3E05">
        <w:t>in person</w:t>
      </w:r>
      <w:r w:rsidR="00C00EA5" w:rsidRPr="008F3E05">
        <w:t xml:space="preserve"> o</w:t>
      </w:r>
      <w:r w:rsidR="005C6F55" w:rsidRPr="008F3E05">
        <w:t xml:space="preserve">r </w:t>
      </w:r>
      <w:r w:rsidR="00B15B23" w:rsidRPr="008F3E05">
        <w:t>virtu</w:t>
      </w:r>
      <w:r w:rsidR="00C00EA5" w:rsidRPr="008F3E05">
        <w:t>ally</w:t>
      </w:r>
      <w:r w:rsidR="00B15B23" w:rsidRPr="008F3E05">
        <w:t>)</w:t>
      </w:r>
      <w:r w:rsidR="00C00EA5" w:rsidRPr="008F3E05">
        <w:t>.</w:t>
      </w:r>
    </w:p>
    <w:p w14:paraId="0C1D8BAE" w14:textId="60F94F4D" w:rsidR="002249C4" w:rsidRPr="008F3E05" w:rsidRDefault="005C6F55" w:rsidP="00F20E14">
      <w:pPr>
        <w:pStyle w:val="yiv8299943450ydp2ca04072yiv1371163661ydpf40ef49yiv4586525811msonormal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8F3E05">
        <w:rPr>
          <w:sz w:val="20"/>
          <w:szCs w:val="20"/>
        </w:rPr>
        <w:t xml:space="preserve"> </w:t>
      </w:r>
    </w:p>
    <w:p w14:paraId="52C8828B" w14:textId="1872E69C" w:rsidR="002249C4" w:rsidRPr="008F3E05" w:rsidRDefault="00C00EA5" w:rsidP="00B15B23">
      <w:pPr>
        <w:pStyle w:val="yiv8299943450ydp2ca04072yiv1371163661ydpf40ef49yiv4586525811msonormal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8F3E05">
        <w:t xml:space="preserve">There shall be an </w:t>
      </w:r>
      <w:r w:rsidR="00B15B23" w:rsidRPr="008F3E05">
        <w:t>Executive</w:t>
      </w:r>
      <w:r w:rsidRPr="008F3E05">
        <w:t xml:space="preserve"> Director </w:t>
      </w:r>
      <w:r w:rsidR="00B15B23" w:rsidRPr="008F3E05">
        <w:t>(or Ex</w:t>
      </w:r>
      <w:r w:rsidR="005C6F55" w:rsidRPr="008F3E05">
        <w:t>ec</w:t>
      </w:r>
      <w:r w:rsidR="00B15B23" w:rsidRPr="008F3E05">
        <w:t xml:space="preserve">. Dir.) </w:t>
      </w:r>
      <w:r w:rsidRPr="008F3E05">
        <w:t>who shall preside over Ex</w:t>
      </w:r>
      <w:r w:rsidR="005C6F55" w:rsidRPr="008F3E05">
        <w:t>ec.</w:t>
      </w:r>
      <w:r w:rsidRPr="008F3E05">
        <w:t xml:space="preserve"> </w:t>
      </w:r>
      <w:proofErr w:type="spellStart"/>
      <w:r w:rsidRPr="008F3E05">
        <w:t>Com</w:t>
      </w:r>
      <w:r w:rsidR="005C6F55" w:rsidRPr="008F3E05">
        <w:t>tee</w:t>
      </w:r>
      <w:proofErr w:type="spellEnd"/>
      <w:r w:rsidRPr="008F3E05">
        <w:t>. meetings and</w:t>
      </w:r>
      <w:r w:rsidR="000C7AB8" w:rsidRPr="008F3E05">
        <w:t xml:space="preserve"> </w:t>
      </w:r>
      <w:r w:rsidRPr="008F3E05">
        <w:t>shall be responsible for the day-to-day operations of CILC.  That Ex</w:t>
      </w:r>
      <w:r w:rsidR="005C6F55" w:rsidRPr="008F3E05">
        <w:t>ec</w:t>
      </w:r>
      <w:r w:rsidRPr="008F3E05">
        <w:t xml:space="preserve">. Dir. </w:t>
      </w:r>
      <w:r w:rsidR="00B15B23" w:rsidRPr="008F3E05">
        <w:t>s</w:t>
      </w:r>
      <w:r w:rsidRPr="008F3E05">
        <w:t>hall</w:t>
      </w:r>
      <w:r w:rsidR="00B15B23" w:rsidRPr="008F3E05">
        <w:t xml:space="preserve"> </w:t>
      </w:r>
      <w:r w:rsidRPr="008F3E05">
        <w:t>be a member of the Ex</w:t>
      </w:r>
      <w:r w:rsidR="005C6F55" w:rsidRPr="008F3E05">
        <w:t>ec</w:t>
      </w:r>
      <w:r w:rsidRPr="008F3E05">
        <w:t xml:space="preserve">. </w:t>
      </w:r>
      <w:proofErr w:type="spellStart"/>
      <w:r w:rsidR="00F20E14" w:rsidRPr="008F3E05">
        <w:t>Com</w:t>
      </w:r>
      <w:r w:rsidR="005C6F55" w:rsidRPr="008F3E05">
        <w:t>tee</w:t>
      </w:r>
      <w:proofErr w:type="spellEnd"/>
      <w:r w:rsidR="00F20E14" w:rsidRPr="008F3E05">
        <w:t>. and</w:t>
      </w:r>
      <w:r w:rsidRPr="008F3E05">
        <w:t xml:space="preserve"> </w:t>
      </w:r>
      <w:r w:rsidR="00B15B23" w:rsidRPr="008F3E05">
        <w:t>the Ex</w:t>
      </w:r>
      <w:r w:rsidR="005C6F55" w:rsidRPr="008F3E05">
        <w:t>ec</w:t>
      </w:r>
      <w:r w:rsidR="00B15B23" w:rsidRPr="008F3E05">
        <w:t xml:space="preserve">. </w:t>
      </w:r>
      <w:proofErr w:type="spellStart"/>
      <w:r w:rsidR="00B15B23" w:rsidRPr="008F3E05">
        <w:t>Com</w:t>
      </w:r>
      <w:r w:rsidR="005C6F55" w:rsidRPr="008F3E05">
        <w:t>tee</w:t>
      </w:r>
      <w:proofErr w:type="spellEnd"/>
      <w:r w:rsidR="005C6F55" w:rsidRPr="008F3E05">
        <w:t>.</w:t>
      </w:r>
      <w:r w:rsidR="00B15B23" w:rsidRPr="008F3E05">
        <w:t xml:space="preserve"> </w:t>
      </w:r>
      <w:r w:rsidRPr="008F3E05">
        <w:t>shall cho</w:t>
      </w:r>
      <w:r w:rsidR="00B15B23" w:rsidRPr="008F3E05">
        <w:t>o</w:t>
      </w:r>
      <w:r w:rsidRPr="008F3E05">
        <w:t>se</w:t>
      </w:r>
      <w:r w:rsidR="00B15B23" w:rsidRPr="008F3E05">
        <w:t xml:space="preserve"> the Ex</w:t>
      </w:r>
      <w:r w:rsidR="005C6F55" w:rsidRPr="008F3E05">
        <w:t>ec</w:t>
      </w:r>
      <w:r w:rsidR="00B15B23" w:rsidRPr="008F3E05">
        <w:t>. Dir.</w:t>
      </w:r>
      <w:r w:rsidRPr="008F3E05">
        <w:t xml:space="preserve"> by a majority vote of</w:t>
      </w:r>
      <w:r w:rsidR="006930C0" w:rsidRPr="008F3E05">
        <w:t xml:space="preserve"> </w:t>
      </w:r>
      <w:r w:rsidRPr="008F3E05">
        <w:t xml:space="preserve">members attending </w:t>
      </w:r>
      <w:r w:rsidR="00B15B23" w:rsidRPr="008F3E05">
        <w:t>(</w:t>
      </w:r>
      <w:r w:rsidRPr="008F3E05">
        <w:t xml:space="preserve">in person or </w:t>
      </w:r>
      <w:r w:rsidR="00B15B23" w:rsidRPr="008F3E05">
        <w:t>virtu</w:t>
      </w:r>
      <w:r w:rsidRPr="008F3E05">
        <w:t>ally</w:t>
      </w:r>
      <w:r w:rsidR="00B15B23" w:rsidRPr="008F3E05">
        <w:t>)</w:t>
      </w:r>
      <w:r w:rsidRPr="008F3E05">
        <w:t xml:space="preserve"> at a </w:t>
      </w:r>
      <w:r w:rsidR="00B15B23" w:rsidRPr="008F3E05">
        <w:t>regularly called</w:t>
      </w:r>
      <w:r w:rsidRPr="008F3E05">
        <w:t xml:space="preserve"> Ex</w:t>
      </w:r>
      <w:r w:rsidR="005C6F55" w:rsidRPr="008F3E05">
        <w:t>ec</w:t>
      </w:r>
      <w:r w:rsidRPr="008F3E05">
        <w:t xml:space="preserve">. </w:t>
      </w:r>
      <w:proofErr w:type="spellStart"/>
      <w:r w:rsidRPr="008F3E05">
        <w:t>Com</w:t>
      </w:r>
      <w:r w:rsidR="005C6F55" w:rsidRPr="008F3E05">
        <w:t>tee</w:t>
      </w:r>
      <w:proofErr w:type="spellEnd"/>
      <w:r w:rsidRPr="008F3E05">
        <w:t>. meeting.  The Ex</w:t>
      </w:r>
      <w:r w:rsidR="005C6F55" w:rsidRPr="008F3E05">
        <w:t>ec</w:t>
      </w:r>
      <w:r w:rsidRPr="008F3E05">
        <w:t>. Dir. shall serve at the pleasure of the Ex</w:t>
      </w:r>
      <w:r w:rsidR="005C6F55" w:rsidRPr="008F3E05">
        <w:t>ec</w:t>
      </w:r>
      <w:r w:rsidRPr="008F3E05">
        <w:t xml:space="preserve">. </w:t>
      </w:r>
      <w:proofErr w:type="spellStart"/>
      <w:r w:rsidRPr="008F3E05">
        <w:t>Com</w:t>
      </w:r>
      <w:r w:rsidR="005C6F55" w:rsidRPr="008F3E05">
        <w:t>tee</w:t>
      </w:r>
      <w:proofErr w:type="spellEnd"/>
      <w:r w:rsidRPr="008F3E05">
        <w:t>. or</w:t>
      </w:r>
      <w:r w:rsidR="006930C0" w:rsidRPr="008F3E05">
        <w:t xml:space="preserve"> </w:t>
      </w:r>
      <w:r w:rsidRPr="008F3E05">
        <w:t>until resignation.</w:t>
      </w:r>
    </w:p>
    <w:p w14:paraId="06E74566" w14:textId="77777777" w:rsidR="00F20E14" w:rsidRPr="008F3E05" w:rsidRDefault="00F20E14" w:rsidP="00F20E14">
      <w:pPr>
        <w:pStyle w:val="yiv8299943450ydp2ca04072yiv1371163661ydpf40ef49yiv4586525811msonormal"/>
        <w:shd w:val="clear" w:color="auto" w:fill="FFFFFF"/>
        <w:spacing w:before="0" w:beforeAutospacing="0" w:after="0" w:afterAutospacing="0"/>
      </w:pPr>
    </w:p>
    <w:p w14:paraId="619A2C51" w14:textId="50F408AB" w:rsidR="000D506B" w:rsidRPr="008F3E05" w:rsidRDefault="00D8463D" w:rsidP="00B15B23">
      <w:pPr>
        <w:pStyle w:val="yiv8299943450ydp2ca04072yiv1371163661ydpf40ef49yiv4586525811msonormal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8F3E05">
        <w:t xml:space="preserve">The </w:t>
      </w:r>
      <w:r w:rsidR="00F20E14" w:rsidRPr="008F3E05">
        <w:t>Ex</w:t>
      </w:r>
      <w:r w:rsidR="005C6F55" w:rsidRPr="008F3E05">
        <w:t>ec</w:t>
      </w:r>
      <w:r w:rsidR="00F20E14" w:rsidRPr="008F3E05">
        <w:t xml:space="preserve">. </w:t>
      </w:r>
      <w:proofErr w:type="spellStart"/>
      <w:r w:rsidR="00F20E14" w:rsidRPr="008F3E05">
        <w:t>Com</w:t>
      </w:r>
      <w:r w:rsidR="005C6F55" w:rsidRPr="008F3E05">
        <w:t>tee</w:t>
      </w:r>
      <w:proofErr w:type="spellEnd"/>
      <w:r w:rsidR="005C6F55" w:rsidRPr="008F3E05">
        <w:t>.</w:t>
      </w:r>
      <w:r w:rsidR="00F20E14" w:rsidRPr="008F3E05">
        <w:t xml:space="preserve"> shall determine the </w:t>
      </w:r>
      <w:r w:rsidRPr="008F3E05">
        <w:t>duties of the Ex</w:t>
      </w:r>
      <w:r w:rsidR="005C6F55" w:rsidRPr="008F3E05">
        <w:t>ec</w:t>
      </w:r>
      <w:r w:rsidR="008F5D1A" w:rsidRPr="008F3E05">
        <w:t>. Dir</w:t>
      </w:r>
      <w:r w:rsidR="00476982" w:rsidRPr="008F3E05">
        <w:t xml:space="preserve">. </w:t>
      </w:r>
      <w:r w:rsidR="008C7EE1" w:rsidRPr="008F3E05">
        <w:t xml:space="preserve">They shall </w:t>
      </w:r>
      <w:r w:rsidR="008F5D1A" w:rsidRPr="008F3E05">
        <w:t xml:space="preserve">include, but not </w:t>
      </w:r>
      <w:proofErr w:type="gramStart"/>
      <w:r w:rsidR="008F5D1A" w:rsidRPr="008F3E05">
        <w:t>be limited</w:t>
      </w:r>
      <w:proofErr w:type="gramEnd"/>
      <w:r w:rsidR="008F5D1A" w:rsidRPr="008F3E05">
        <w:t xml:space="preserve"> to</w:t>
      </w:r>
      <w:r w:rsidR="00F20E14" w:rsidRPr="008F3E05">
        <w:t xml:space="preserve">, </w:t>
      </w:r>
      <w:r w:rsidR="00C03A5E" w:rsidRPr="008F3E05">
        <w:t>managing CILC</w:t>
      </w:r>
      <w:r w:rsidR="004E2209" w:rsidRPr="008F3E05">
        <w:t xml:space="preserve"> fiscal matters, membership rosters and recruitment</w:t>
      </w:r>
      <w:r w:rsidR="009369F9" w:rsidRPr="008F3E05">
        <w:t>, CILC activities</w:t>
      </w:r>
      <w:r w:rsidR="00230DFA" w:rsidRPr="008F3E05">
        <w:t xml:space="preserve">, </w:t>
      </w:r>
      <w:r w:rsidR="002433E5" w:rsidRPr="008F3E05">
        <w:t xml:space="preserve">and </w:t>
      </w:r>
      <w:r w:rsidR="00230DFA" w:rsidRPr="008F3E05">
        <w:t xml:space="preserve">the CILC </w:t>
      </w:r>
      <w:r w:rsidR="00CB1000" w:rsidRPr="008F3E05">
        <w:t>website</w:t>
      </w:r>
      <w:r w:rsidR="0049352E" w:rsidRPr="008F3E05">
        <w:t xml:space="preserve">, and providing for </w:t>
      </w:r>
      <w:r w:rsidR="00F20E14" w:rsidRPr="008F3E05">
        <w:t xml:space="preserve">a </w:t>
      </w:r>
      <w:r w:rsidR="0049352E" w:rsidRPr="008F3E05">
        <w:t>liaison to the National Learning Communities Association.</w:t>
      </w:r>
    </w:p>
    <w:p w14:paraId="28C7F8BF" w14:textId="77777777" w:rsidR="00F20E14" w:rsidRPr="008F3E05" w:rsidRDefault="00F20E14" w:rsidP="00F20E14">
      <w:pPr>
        <w:pStyle w:val="yiv8299943450ydp2ca04072yiv1371163661ydpf40ef49yiv4586525811msonormal"/>
        <w:shd w:val="clear" w:color="auto" w:fill="FFFFFF"/>
        <w:spacing w:before="0" w:beforeAutospacing="0" w:after="0" w:afterAutospacing="0"/>
        <w:rPr>
          <w:b/>
          <w:bCs/>
        </w:rPr>
      </w:pPr>
    </w:p>
    <w:p w14:paraId="2585A18D" w14:textId="7773110D" w:rsidR="00C00EA5" w:rsidRPr="008F3E05" w:rsidRDefault="00C00EA5" w:rsidP="00B15B23">
      <w:pPr>
        <w:pStyle w:val="yiv8299943450ydp2ca04072yiv1371163661ydpf40ef49yiv4586525811msonormal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8F3E05">
        <w:t>In the absence of an Ex</w:t>
      </w:r>
      <w:r w:rsidR="005C6F55" w:rsidRPr="008F3E05">
        <w:t>ec</w:t>
      </w:r>
      <w:r w:rsidRPr="008F3E05">
        <w:t>. Dir. at a meeting, the members of the Ex</w:t>
      </w:r>
      <w:r w:rsidR="005C6F55" w:rsidRPr="008F3E05">
        <w:t>ec</w:t>
      </w:r>
      <w:r w:rsidRPr="008F3E05">
        <w:t xml:space="preserve">. </w:t>
      </w:r>
      <w:proofErr w:type="spellStart"/>
      <w:r w:rsidRPr="008F3E05">
        <w:t>Com</w:t>
      </w:r>
      <w:r w:rsidR="005C6F55" w:rsidRPr="008F3E05">
        <w:t>tee</w:t>
      </w:r>
      <w:proofErr w:type="spellEnd"/>
      <w:r w:rsidRPr="008F3E05">
        <w:t xml:space="preserve">., </w:t>
      </w:r>
      <w:r w:rsidR="00F20E14" w:rsidRPr="008F3E05">
        <w:t>by majority</w:t>
      </w:r>
      <w:r w:rsidRPr="008F3E05">
        <w:t xml:space="preserve"> vote of those present </w:t>
      </w:r>
      <w:r w:rsidR="00B15B23" w:rsidRPr="008F3E05">
        <w:t>(</w:t>
      </w:r>
      <w:r w:rsidRPr="008F3E05">
        <w:t xml:space="preserve">in person or </w:t>
      </w:r>
      <w:r w:rsidR="00B15B23" w:rsidRPr="008F3E05">
        <w:t>virtu</w:t>
      </w:r>
      <w:r w:rsidRPr="008F3E05">
        <w:t>ally</w:t>
      </w:r>
      <w:r w:rsidR="00B15B23" w:rsidRPr="008F3E05">
        <w:t>)</w:t>
      </w:r>
      <w:r w:rsidRPr="008F3E05">
        <w:t xml:space="preserve"> shall name </w:t>
      </w:r>
      <w:r w:rsidR="00F20E14" w:rsidRPr="008F3E05">
        <w:t>someone to</w:t>
      </w:r>
      <w:r w:rsidRPr="008F3E05">
        <w:t xml:space="preserve"> preside. </w:t>
      </w:r>
    </w:p>
    <w:p w14:paraId="303F04D6" w14:textId="77777777" w:rsidR="00F20E14" w:rsidRPr="008F3E05" w:rsidRDefault="00F20E14" w:rsidP="00F20E14">
      <w:pPr>
        <w:pStyle w:val="yiv8299943450ydp2ca04072yiv1371163661ydpf40ef49yiv4586525811msonormal"/>
        <w:shd w:val="clear" w:color="auto" w:fill="FFFFFF"/>
        <w:spacing w:before="0" w:beforeAutospacing="0" w:after="0" w:afterAutospacing="0"/>
      </w:pPr>
    </w:p>
    <w:p w14:paraId="2BBAA97D" w14:textId="09CF813D" w:rsidR="00E17A40" w:rsidRPr="008F3E05" w:rsidRDefault="00C00EA5" w:rsidP="00B15B23">
      <w:pPr>
        <w:pStyle w:val="yiv8299943450ydp2ca04072yiv1371163661ydpf40ef49yiv4586525811msonormal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8F3E05">
        <w:t>The Ex</w:t>
      </w:r>
      <w:r w:rsidR="005C6F55" w:rsidRPr="008F3E05">
        <w:t>ec</w:t>
      </w:r>
      <w:r w:rsidRPr="008F3E05">
        <w:t>. Dir. or any member of the Ex</w:t>
      </w:r>
      <w:r w:rsidR="005C6F55" w:rsidRPr="008F3E05">
        <w:t>ec</w:t>
      </w:r>
      <w:r w:rsidRPr="008F3E05">
        <w:t xml:space="preserve">. </w:t>
      </w:r>
      <w:proofErr w:type="spellStart"/>
      <w:r w:rsidRPr="008F3E05">
        <w:t>Com</w:t>
      </w:r>
      <w:r w:rsidR="005C6F55" w:rsidRPr="008F3E05">
        <w:t>tee</w:t>
      </w:r>
      <w:proofErr w:type="spellEnd"/>
      <w:r w:rsidRPr="008F3E05">
        <w:t>. shall be able to call a regular meeting of the Ex</w:t>
      </w:r>
      <w:r w:rsidR="005C6F55" w:rsidRPr="008F3E05">
        <w:t>ec</w:t>
      </w:r>
      <w:r w:rsidRPr="008F3E05">
        <w:t xml:space="preserve">. </w:t>
      </w:r>
      <w:proofErr w:type="spellStart"/>
      <w:r w:rsidRPr="008F3E05">
        <w:t>Com</w:t>
      </w:r>
      <w:r w:rsidR="005C6F55" w:rsidRPr="008F3E05">
        <w:t>tee</w:t>
      </w:r>
      <w:proofErr w:type="spellEnd"/>
      <w:r w:rsidRPr="008F3E05">
        <w:t>.</w:t>
      </w:r>
    </w:p>
    <w:p w14:paraId="37099A11" w14:textId="77777777" w:rsidR="00F20E14" w:rsidRPr="008F3E05" w:rsidRDefault="00F20E14" w:rsidP="00F20E14">
      <w:pPr>
        <w:pStyle w:val="yiv8299943450ydp2ca04072yiv1371163661ydpf40ef49yiv4586525811msonormal"/>
        <w:shd w:val="clear" w:color="auto" w:fill="FFFFFF"/>
        <w:spacing w:before="0" w:beforeAutospacing="0" w:after="0" w:afterAutospacing="0"/>
      </w:pPr>
    </w:p>
    <w:p w14:paraId="30AB6C58" w14:textId="46CE8A55" w:rsidR="00E17A40" w:rsidRDefault="00F443F5" w:rsidP="00B15B23">
      <w:pPr>
        <w:pStyle w:val="yiv8299943450ydp2ca04072yiv1371163661ydpf40ef49yiv4586525811msonormal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8F3E05">
        <w:t xml:space="preserve">These bylaws are to </w:t>
      </w:r>
      <w:proofErr w:type="gramStart"/>
      <w:r w:rsidRPr="008F3E05">
        <w:t>be amended</w:t>
      </w:r>
      <w:proofErr w:type="gramEnd"/>
      <w:r w:rsidRPr="008F3E05">
        <w:t xml:space="preserve"> only </w:t>
      </w:r>
      <w:r w:rsidR="00EB3E2B" w:rsidRPr="008F3E05">
        <w:t xml:space="preserve">by a majority vote </w:t>
      </w:r>
      <w:r w:rsidR="00E2182A" w:rsidRPr="008F3E05">
        <w:t xml:space="preserve">at </w:t>
      </w:r>
      <w:r w:rsidR="00CC2A52" w:rsidRPr="008F3E05">
        <w:t xml:space="preserve">two successive </w:t>
      </w:r>
      <w:r w:rsidR="00E2182A" w:rsidRPr="008F3E05">
        <w:t>regularly called E</w:t>
      </w:r>
      <w:r w:rsidR="00CC2A52" w:rsidRPr="008F3E05">
        <w:t>x</w:t>
      </w:r>
      <w:r w:rsidR="005C6F55" w:rsidRPr="008F3E05">
        <w:t>ec</w:t>
      </w:r>
      <w:r w:rsidR="00CC2A52" w:rsidRPr="008F3E05">
        <w:t xml:space="preserve">. </w:t>
      </w:r>
      <w:proofErr w:type="spellStart"/>
      <w:r w:rsidR="00CC2A52" w:rsidRPr="008F3E05">
        <w:t>Com</w:t>
      </w:r>
      <w:r w:rsidR="005C6F55" w:rsidRPr="008F3E05">
        <w:t>tee</w:t>
      </w:r>
      <w:proofErr w:type="spellEnd"/>
      <w:r w:rsidR="00EB3E2B" w:rsidRPr="008F3E05">
        <w:t>. meetings where a quorum is present</w:t>
      </w:r>
      <w:r w:rsidR="002D22F1" w:rsidRPr="008F3E05">
        <w:t>.</w:t>
      </w:r>
    </w:p>
    <w:p w14:paraId="381AB14C" w14:textId="77777777" w:rsidR="00A1505B" w:rsidRDefault="00A1505B" w:rsidP="00A1505B">
      <w:pPr>
        <w:pStyle w:val="yiv8299943450ydp2ca04072yiv1371163661ydpf40ef49yiv4586525811msonormal"/>
        <w:shd w:val="clear" w:color="auto" w:fill="FFFFFF"/>
        <w:spacing w:before="0" w:beforeAutospacing="0" w:after="0" w:afterAutospacing="0"/>
      </w:pPr>
    </w:p>
    <w:p w14:paraId="5264C7C0" w14:textId="626390A9" w:rsidR="00A1505B" w:rsidRPr="00A1505B" w:rsidRDefault="00A1505B" w:rsidP="00A1505B">
      <w:pPr>
        <w:pStyle w:val="yiv8299943450ydp2ca04072yiv1371163661ydpf40ef49yiv4586525811msonormal"/>
        <w:shd w:val="clear" w:color="auto" w:fill="FFFFFF"/>
        <w:spacing w:before="0" w:beforeAutospacing="0" w:after="0" w:afterAutospacing="0"/>
      </w:pPr>
      <w:r w:rsidRPr="00A1505B">
        <w:t>Approved</w:t>
      </w:r>
      <w:r>
        <w:t xml:space="preserve"> and </w:t>
      </w:r>
      <w:proofErr w:type="spellStart"/>
      <w:proofErr w:type="gramStart"/>
      <w:r>
        <w:t>adpoted</w:t>
      </w:r>
      <w:proofErr w:type="spellEnd"/>
      <w:proofErr w:type="gramEnd"/>
      <w:r w:rsidRPr="00A1505B">
        <w:t xml:space="preserve"> 18 May 2023</w:t>
      </w:r>
      <w:r>
        <w:t>.</w:t>
      </w:r>
    </w:p>
    <w:p w14:paraId="0EC6F6FA" w14:textId="77777777" w:rsidR="00A1505B" w:rsidRDefault="00A1505B" w:rsidP="00A1505B">
      <w:pPr>
        <w:pStyle w:val="yiv8299943450ydp2ca04072yiv1371163661ydpf40ef49yiv4586525811msonormal"/>
        <w:shd w:val="clear" w:color="auto" w:fill="FFFFFF"/>
        <w:spacing w:before="0" w:beforeAutospacing="0" w:after="0" w:afterAutospacing="0"/>
        <w:rPr>
          <w:b/>
          <w:bCs/>
        </w:rPr>
      </w:pPr>
    </w:p>
    <w:p w14:paraId="78F1768C" w14:textId="20B188ED" w:rsidR="00C00EA5" w:rsidRPr="008F3E05" w:rsidRDefault="00A1505B" w:rsidP="00A1505B">
      <w:pPr>
        <w:pStyle w:val="yiv8299943450ydp2ca04072yiv1371163661ydpf40ef49yiv4586525811msonormal"/>
        <w:shd w:val="clear" w:color="auto" w:fill="FFFFFF"/>
        <w:spacing w:before="0" w:beforeAutospacing="0" w:after="0" w:afterAutospacing="0"/>
      </w:pPr>
      <w:r w:rsidRPr="00A1505B">
        <w:rPr>
          <w:b/>
          <w:bCs/>
        </w:rPr>
        <w:t>Amendment #1:</w:t>
      </w:r>
      <w:r>
        <w:t xml:space="preserve"> </w:t>
      </w:r>
      <w:r w:rsidRPr="00A1505B">
        <w:t xml:space="preserve">Institutional Members, on their membership form, indicate whether they intend to be "active" or "passive" members in the workings of the Executive Committee.  Only "active" Institutional Members would </w:t>
      </w:r>
      <w:proofErr w:type="gramStart"/>
      <w:r w:rsidRPr="00A1505B">
        <w:t>be counted</w:t>
      </w:r>
      <w:proofErr w:type="gramEnd"/>
      <w:r w:rsidRPr="00A1505B">
        <w:t>, along with Individual Members, for the purpose of determining a quorum at Executive Committee meetings.  All Institutional and Individual Members attending an Executive Committee meeting would have full participation and voting rights.</w:t>
      </w:r>
      <w:r>
        <w:t xml:space="preserve"> (Approved 27 Oct. 2023)</w:t>
      </w:r>
    </w:p>
    <w:sectPr w:rsidR="00C00EA5" w:rsidRPr="008F3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9D9"/>
    <w:multiLevelType w:val="multilevel"/>
    <w:tmpl w:val="918C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347EF2"/>
    <w:multiLevelType w:val="multilevel"/>
    <w:tmpl w:val="B64C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CF5C82"/>
    <w:multiLevelType w:val="multilevel"/>
    <w:tmpl w:val="7712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9840DD"/>
    <w:multiLevelType w:val="multilevel"/>
    <w:tmpl w:val="4A26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1A51AD"/>
    <w:multiLevelType w:val="multilevel"/>
    <w:tmpl w:val="627E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865BC7"/>
    <w:multiLevelType w:val="hybridMultilevel"/>
    <w:tmpl w:val="47005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B61D3"/>
    <w:multiLevelType w:val="multilevel"/>
    <w:tmpl w:val="55F6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F05710"/>
    <w:multiLevelType w:val="multilevel"/>
    <w:tmpl w:val="9D94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97105F"/>
    <w:multiLevelType w:val="multilevel"/>
    <w:tmpl w:val="90C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9420744">
    <w:abstractNumId w:val="6"/>
  </w:num>
  <w:num w:numId="2" w16cid:durableId="1666277645">
    <w:abstractNumId w:val="4"/>
  </w:num>
  <w:num w:numId="3" w16cid:durableId="1986396736">
    <w:abstractNumId w:val="3"/>
  </w:num>
  <w:num w:numId="4" w16cid:durableId="271981744">
    <w:abstractNumId w:val="7"/>
  </w:num>
  <w:num w:numId="5" w16cid:durableId="1373073875">
    <w:abstractNumId w:val="0"/>
  </w:num>
  <w:num w:numId="6" w16cid:durableId="2045015434">
    <w:abstractNumId w:val="2"/>
  </w:num>
  <w:num w:numId="7" w16cid:durableId="1906352">
    <w:abstractNumId w:val="1"/>
  </w:num>
  <w:num w:numId="8" w16cid:durableId="167142885">
    <w:abstractNumId w:val="8"/>
  </w:num>
  <w:num w:numId="9" w16cid:durableId="688142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A5"/>
    <w:rsid w:val="000C6A7C"/>
    <w:rsid w:val="000C7AB8"/>
    <w:rsid w:val="000D506B"/>
    <w:rsid w:val="002249C4"/>
    <w:rsid w:val="00230DFA"/>
    <w:rsid w:val="002433E5"/>
    <w:rsid w:val="002D22F1"/>
    <w:rsid w:val="0030015B"/>
    <w:rsid w:val="0043095E"/>
    <w:rsid w:val="00476982"/>
    <w:rsid w:val="0049352E"/>
    <w:rsid w:val="004C3C50"/>
    <w:rsid w:val="004E2209"/>
    <w:rsid w:val="005644F0"/>
    <w:rsid w:val="005C6F55"/>
    <w:rsid w:val="006426D2"/>
    <w:rsid w:val="006930C0"/>
    <w:rsid w:val="006E3008"/>
    <w:rsid w:val="006F102B"/>
    <w:rsid w:val="007820F7"/>
    <w:rsid w:val="007E0C89"/>
    <w:rsid w:val="00895C26"/>
    <w:rsid w:val="008C7EE1"/>
    <w:rsid w:val="008D678D"/>
    <w:rsid w:val="008F3E05"/>
    <w:rsid w:val="008F5D1A"/>
    <w:rsid w:val="00933414"/>
    <w:rsid w:val="009369F9"/>
    <w:rsid w:val="009F20E0"/>
    <w:rsid w:val="00A00E03"/>
    <w:rsid w:val="00A1505B"/>
    <w:rsid w:val="00AC5581"/>
    <w:rsid w:val="00AF6295"/>
    <w:rsid w:val="00AF6E60"/>
    <w:rsid w:val="00B15B23"/>
    <w:rsid w:val="00B36A70"/>
    <w:rsid w:val="00BF4782"/>
    <w:rsid w:val="00C00EA5"/>
    <w:rsid w:val="00C03A5E"/>
    <w:rsid w:val="00C72613"/>
    <w:rsid w:val="00C92729"/>
    <w:rsid w:val="00CB1000"/>
    <w:rsid w:val="00CC2A52"/>
    <w:rsid w:val="00D8463D"/>
    <w:rsid w:val="00E17A40"/>
    <w:rsid w:val="00E2182A"/>
    <w:rsid w:val="00E90C2B"/>
    <w:rsid w:val="00EB3E2B"/>
    <w:rsid w:val="00F20E14"/>
    <w:rsid w:val="00F4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2D3D2"/>
  <w15:chartTrackingRefBased/>
  <w15:docId w15:val="{0DA5DD62-D128-4571-9AE0-7B9E2F25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299943450ydp2ca04072yiv1371163661ydpf40ef49yiv4586525811msolistparagraph">
    <w:name w:val="yiv8299943450ydp2ca04072yiv1371163661ydpf40ef49yiv4586525811msolistparagraph"/>
    <w:basedOn w:val="Normal"/>
    <w:rsid w:val="00C00E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8299943450ydp2ca04072yiv1371163661ydpf40ef49yiv4586525811msonormal">
    <w:name w:val="yiv8299943450ydp2ca04072yiv1371163661ydpf40ef49yiv4586525811msonormal"/>
    <w:basedOn w:val="Normal"/>
    <w:rsid w:val="00C00E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Pastors</dc:creator>
  <cp:keywords/>
  <dc:description/>
  <cp:lastModifiedBy>Jim Allen</cp:lastModifiedBy>
  <cp:revision>3</cp:revision>
  <dcterms:created xsi:type="dcterms:W3CDTF">2023-10-27T17:49:00Z</dcterms:created>
  <dcterms:modified xsi:type="dcterms:W3CDTF">2023-10-29T23:52:00Z</dcterms:modified>
</cp:coreProperties>
</file>